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6"/>
        </w:rPr>
      </w:pPr>
    </w:p>
    <w:p>
      <w:pPr>
        <w:spacing w:before="88"/>
        <w:ind w:left="1330" w:right="1110" w:firstLine="0"/>
        <w:jc w:val="center"/>
        <w:rPr>
          <w:b/>
          <w:sz w:val="26"/>
        </w:rPr>
      </w:pPr>
      <w:r>
        <w:rPr>
          <w:b/>
          <w:color w:val="FF0000"/>
          <w:sz w:val="26"/>
          <w:u w:val="thick" w:color="FF0000"/>
        </w:rPr>
        <w:t>Liste</w:t>
      </w:r>
      <w:r>
        <w:rPr>
          <w:b/>
          <w:color w:val="FF0000"/>
          <w:spacing w:val="-3"/>
          <w:sz w:val="26"/>
          <w:u w:val="thick" w:color="FF0000"/>
        </w:rPr>
        <w:t> </w:t>
      </w:r>
      <w:r>
        <w:rPr>
          <w:b/>
          <w:color w:val="FF0000"/>
          <w:sz w:val="26"/>
          <w:u w:val="thick" w:color="FF0000"/>
        </w:rPr>
        <w:t>des métiers d’ingénieur – TC</w:t>
      </w:r>
      <w:r>
        <w:rPr>
          <w:b/>
          <w:color w:val="FF0000"/>
          <w:spacing w:val="-2"/>
          <w:sz w:val="26"/>
          <w:u w:val="thick" w:color="FF0000"/>
        </w:rPr>
        <w:t> </w:t>
      </w:r>
      <w:r>
        <w:rPr>
          <w:b/>
          <w:color w:val="FF0000"/>
          <w:sz w:val="26"/>
          <w:u w:val="thick" w:color="FF0000"/>
        </w:rPr>
        <w:t>Ingénieur</w:t>
      </w:r>
      <w:r>
        <w:rPr>
          <w:b/>
          <w:color w:val="FF0000"/>
          <w:spacing w:val="-2"/>
          <w:sz w:val="26"/>
          <w:u w:val="thick" w:color="FF0000"/>
        </w:rPr>
        <w:t> </w:t>
      </w:r>
      <w:r>
        <w:rPr>
          <w:b/>
          <w:color w:val="FF0000"/>
          <w:sz w:val="26"/>
          <w:u w:val="thick" w:color="FF0000"/>
        </w:rPr>
        <w:t>en</w:t>
      </w:r>
      <w:r>
        <w:rPr>
          <w:b/>
          <w:color w:val="FF0000"/>
          <w:spacing w:val="-2"/>
          <w:sz w:val="26"/>
          <w:u w:val="thick" w:color="FF0000"/>
        </w:rPr>
        <w:t> </w:t>
      </w:r>
      <w:r>
        <w:rPr>
          <w:b/>
          <w:color w:val="FF0000"/>
          <w:sz w:val="26"/>
          <w:u w:val="thick" w:color="FF0000"/>
        </w:rPr>
        <w:t>Science</w:t>
      </w:r>
      <w:r>
        <w:rPr>
          <w:b/>
          <w:color w:val="FF0000"/>
          <w:spacing w:val="-3"/>
          <w:sz w:val="26"/>
          <w:u w:val="thick" w:color="FF0000"/>
        </w:rPr>
        <w:t> </w:t>
      </w:r>
      <w:r>
        <w:rPr>
          <w:b/>
          <w:color w:val="FF0000"/>
          <w:sz w:val="26"/>
          <w:u w:val="thick" w:color="FF0000"/>
        </w:rPr>
        <w:t>et</w:t>
      </w:r>
      <w:r>
        <w:rPr>
          <w:b/>
          <w:color w:val="FF0000"/>
          <w:spacing w:val="-2"/>
          <w:sz w:val="26"/>
          <w:u w:val="thick" w:color="FF0000"/>
        </w:rPr>
        <w:t> </w:t>
      </w:r>
      <w:r>
        <w:rPr>
          <w:b/>
          <w:color w:val="FF0000"/>
          <w:sz w:val="26"/>
          <w:u w:val="thick" w:color="FF0000"/>
        </w:rPr>
        <w:t>Technologie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2120"/>
        <w:gridCol w:w="1986"/>
        <w:gridCol w:w="1983"/>
      </w:tblGrid>
      <w:tr>
        <w:trPr>
          <w:trHeight w:val="515" w:hRule="atLeast"/>
        </w:trPr>
        <w:tc>
          <w:tcPr>
            <w:tcW w:w="4115" w:type="dxa"/>
          </w:tcPr>
          <w:p>
            <w:pPr>
              <w:pStyle w:val="TableParagraph"/>
              <w:spacing w:before="108"/>
              <w:ind w:left="78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Les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métiers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d’ingénieur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8"/>
              <w:ind w:left="4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before="108"/>
              <w:ind w:left="4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8"/>
              <w:ind w:left="4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électronique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télécommunications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génie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biomédical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électrotechnique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électricité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réseau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électrique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électromécanique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opticien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mécanicien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précision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énergies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renouvelables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automatismes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 contrôle-commande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robotique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génie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industriel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génie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des procédés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biotechnologies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production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pétrolier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d’exploitation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gaz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chimie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pétrochimique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 HSE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mines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génie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civil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hydraulique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travaux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publiques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aéronautique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fabrication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de maintenance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automobile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 génie maritime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 métallurgie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matériaux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pétrochimique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pharmaceutique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285" w:top="540" w:bottom="280" w:left="620" w:right="840"/>
          <w:pgNumType w:start="1"/>
        </w:sect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88"/>
        <w:ind w:left="1330" w:right="1113" w:firstLine="0"/>
        <w:jc w:val="center"/>
        <w:rPr>
          <w:b/>
          <w:sz w:val="26"/>
        </w:rPr>
      </w:pPr>
      <w:r>
        <w:rPr>
          <w:b/>
          <w:color w:val="00AF50"/>
          <w:sz w:val="26"/>
          <w:u w:val="thick" w:color="00AF50"/>
        </w:rPr>
        <w:t>Liste</w:t>
      </w:r>
      <w:r>
        <w:rPr>
          <w:b/>
          <w:color w:val="00AF50"/>
          <w:spacing w:val="-3"/>
          <w:sz w:val="26"/>
          <w:u w:val="thick" w:color="00AF50"/>
        </w:rPr>
        <w:t> </w:t>
      </w:r>
      <w:r>
        <w:rPr>
          <w:b/>
          <w:color w:val="00AF50"/>
          <w:sz w:val="26"/>
          <w:u w:val="thick" w:color="00AF50"/>
        </w:rPr>
        <w:t>des</w:t>
      </w:r>
      <w:r>
        <w:rPr>
          <w:b/>
          <w:color w:val="00AF50"/>
          <w:spacing w:val="-1"/>
          <w:sz w:val="26"/>
          <w:u w:val="thick" w:color="00AF50"/>
        </w:rPr>
        <w:t> </w:t>
      </w:r>
      <w:r>
        <w:rPr>
          <w:b/>
          <w:color w:val="00AF50"/>
          <w:sz w:val="26"/>
          <w:u w:val="thick" w:color="00AF50"/>
        </w:rPr>
        <w:t>métiers d’ingénieur – TC</w:t>
      </w:r>
      <w:r>
        <w:rPr>
          <w:b/>
          <w:color w:val="00AF50"/>
          <w:spacing w:val="-3"/>
          <w:sz w:val="26"/>
          <w:u w:val="thick" w:color="00AF50"/>
        </w:rPr>
        <w:t> </w:t>
      </w:r>
      <w:r>
        <w:rPr>
          <w:b/>
          <w:color w:val="00AF50"/>
          <w:sz w:val="26"/>
          <w:u w:val="thick" w:color="00AF50"/>
        </w:rPr>
        <w:t>Ingénieur</w:t>
      </w:r>
      <w:r>
        <w:rPr>
          <w:b/>
          <w:color w:val="00AF50"/>
          <w:spacing w:val="-2"/>
          <w:sz w:val="26"/>
          <w:u w:val="thick" w:color="00AF50"/>
        </w:rPr>
        <w:t> </w:t>
      </w:r>
      <w:r>
        <w:rPr>
          <w:b/>
          <w:color w:val="00AF50"/>
          <w:sz w:val="26"/>
          <w:u w:val="thick" w:color="00AF50"/>
        </w:rPr>
        <w:t>en</w:t>
      </w:r>
      <w:r>
        <w:rPr>
          <w:b/>
          <w:color w:val="00AF50"/>
          <w:spacing w:val="-3"/>
          <w:sz w:val="26"/>
          <w:u w:val="thick" w:color="00AF50"/>
        </w:rPr>
        <w:t> </w:t>
      </w:r>
      <w:r>
        <w:rPr>
          <w:b/>
          <w:color w:val="00AF50"/>
          <w:sz w:val="26"/>
          <w:u w:val="thick" w:color="00AF50"/>
        </w:rPr>
        <w:t>Génie</w:t>
      </w:r>
      <w:r>
        <w:rPr>
          <w:b/>
          <w:color w:val="00AF50"/>
          <w:spacing w:val="-2"/>
          <w:sz w:val="26"/>
          <w:u w:val="thick" w:color="00AF50"/>
        </w:rPr>
        <w:t> </w:t>
      </w:r>
      <w:r>
        <w:rPr>
          <w:b/>
          <w:color w:val="00AF50"/>
          <w:sz w:val="26"/>
          <w:u w:val="thick" w:color="00AF50"/>
        </w:rPr>
        <w:t>Électrotechnique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2120"/>
        <w:gridCol w:w="1986"/>
        <w:gridCol w:w="1983"/>
      </w:tblGrid>
      <w:tr>
        <w:trPr>
          <w:trHeight w:val="515" w:hRule="atLeast"/>
        </w:trPr>
        <w:tc>
          <w:tcPr>
            <w:tcW w:w="4115" w:type="dxa"/>
          </w:tcPr>
          <w:p>
            <w:pPr>
              <w:pStyle w:val="TableParagraph"/>
              <w:spacing w:before="107"/>
              <w:ind w:left="78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Les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métiers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d’ingénieur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7"/>
              <w:ind w:left="4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before="107"/>
              <w:ind w:left="4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7"/>
              <w:ind w:left="4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3</w:t>
            </w:r>
          </w:p>
        </w:tc>
      </w:tr>
      <w:tr>
        <w:trPr>
          <w:trHeight w:val="409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électrotechnique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électricité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électromécanique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énergies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renouvelables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automatisme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 contrôle-commande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robotique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réseau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électrique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 commande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électrique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machine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électrique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6"/>
        <w:ind w:left="1330" w:right="1108" w:firstLine="0"/>
        <w:jc w:val="center"/>
        <w:rPr>
          <w:b/>
          <w:sz w:val="26"/>
        </w:rPr>
      </w:pPr>
      <w:r>
        <w:rPr>
          <w:b/>
          <w:color w:val="0000FF"/>
          <w:sz w:val="26"/>
          <w:u w:val="thick" w:color="0000FF"/>
        </w:rPr>
        <w:t>Liste</w:t>
      </w:r>
      <w:r>
        <w:rPr>
          <w:b/>
          <w:color w:val="0000FF"/>
          <w:spacing w:val="-3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des</w:t>
      </w:r>
      <w:r>
        <w:rPr>
          <w:b/>
          <w:color w:val="0000FF"/>
          <w:spacing w:val="-1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métiers</w:t>
      </w:r>
      <w:r>
        <w:rPr>
          <w:b/>
          <w:color w:val="0000FF"/>
          <w:spacing w:val="1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d’ingénieur</w:t>
      </w:r>
      <w:r>
        <w:rPr>
          <w:b/>
          <w:color w:val="0000FF"/>
          <w:spacing w:val="-1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–</w:t>
      </w:r>
      <w:r>
        <w:rPr>
          <w:b/>
          <w:color w:val="0000FF"/>
          <w:spacing w:val="1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TC</w:t>
      </w:r>
      <w:r>
        <w:rPr>
          <w:b/>
          <w:color w:val="0000FF"/>
          <w:spacing w:val="-3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Ingénieur</w:t>
      </w:r>
      <w:r>
        <w:rPr>
          <w:b/>
          <w:color w:val="0000FF"/>
          <w:spacing w:val="-2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en</w:t>
      </w:r>
      <w:r>
        <w:rPr>
          <w:b/>
          <w:color w:val="0000FF"/>
          <w:spacing w:val="-3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Génie</w:t>
      </w:r>
      <w:r>
        <w:rPr>
          <w:b/>
          <w:color w:val="0000FF"/>
          <w:spacing w:val="-3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Mécanique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2120"/>
        <w:gridCol w:w="1986"/>
        <w:gridCol w:w="1983"/>
      </w:tblGrid>
      <w:tr>
        <w:trPr>
          <w:trHeight w:val="515" w:hRule="atLeast"/>
        </w:trPr>
        <w:tc>
          <w:tcPr>
            <w:tcW w:w="4115" w:type="dxa"/>
          </w:tcPr>
          <w:p>
            <w:pPr>
              <w:pStyle w:val="TableParagraph"/>
              <w:spacing w:before="108"/>
              <w:ind w:left="78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Les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métiers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d’ingénieur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8"/>
              <w:ind w:left="4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before="108"/>
              <w:ind w:left="4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8"/>
              <w:ind w:left="4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 conception 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fabrication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de maintenance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automobile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aéronautique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3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biomécanique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machines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thermiques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machines hydrauliques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turbines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métallurgie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285" w:footer="0" w:top="540" w:bottom="280" w:left="6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88"/>
        <w:ind w:left="1330" w:right="1108" w:firstLine="0"/>
        <w:jc w:val="center"/>
        <w:rPr>
          <w:b/>
          <w:sz w:val="26"/>
        </w:rPr>
      </w:pPr>
      <w:r>
        <w:rPr>
          <w:b/>
          <w:color w:val="FFC000"/>
          <w:sz w:val="26"/>
          <w:u w:val="thick" w:color="FFC000"/>
        </w:rPr>
        <w:t>Liste</w:t>
      </w:r>
      <w:r>
        <w:rPr>
          <w:b/>
          <w:color w:val="FFC000"/>
          <w:spacing w:val="-3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des</w:t>
      </w:r>
      <w:r>
        <w:rPr>
          <w:b/>
          <w:color w:val="FFC000"/>
          <w:spacing w:val="-1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métiers</w:t>
      </w:r>
      <w:r>
        <w:rPr>
          <w:b/>
          <w:color w:val="FFC000"/>
          <w:spacing w:val="1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d’ingénieur</w:t>
      </w:r>
      <w:r>
        <w:rPr>
          <w:b/>
          <w:color w:val="FFC000"/>
          <w:spacing w:val="-1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–</w:t>
      </w:r>
      <w:r>
        <w:rPr>
          <w:b/>
          <w:color w:val="FFC000"/>
          <w:spacing w:val="1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TC</w:t>
      </w:r>
      <w:r>
        <w:rPr>
          <w:b/>
          <w:color w:val="FFC000"/>
          <w:spacing w:val="-3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Ingénieur</w:t>
      </w:r>
      <w:r>
        <w:rPr>
          <w:b/>
          <w:color w:val="FFC000"/>
          <w:spacing w:val="-2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en</w:t>
      </w:r>
      <w:r>
        <w:rPr>
          <w:b/>
          <w:color w:val="FFC000"/>
          <w:spacing w:val="-3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Génie</w:t>
      </w:r>
      <w:r>
        <w:rPr>
          <w:b/>
          <w:color w:val="FFC000"/>
          <w:spacing w:val="-2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des</w:t>
      </w:r>
      <w:r>
        <w:rPr>
          <w:b/>
          <w:color w:val="FFC000"/>
          <w:spacing w:val="2"/>
          <w:sz w:val="26"/>
          <w:u w:val="thick" w:color="FFC000"/>
        </w:rPr>
        <w:t> </w:t>
      </w:r>
      <w:r>
        <w:rPr>
          <w:b/>
          <w:color w:val="FFC000"/>
          <w:sz w:val="26"/>
          <w:u w:val="thick" w:color="FFC000"/>
        </w:rPr>
        <w:t>Procédés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2120"/>
        <w:gridCol w:w="1986"/>
        <w:gridCol w:w="1983"/>
      </w:tblGrid>
      <w:tr>
        <w:trPr>
          <w:trHeight w:val="515" w:hRule="atLeast"/>
        </w:trPr>
        <w:tc>
          <w:tcPr>
            <w:tcW w:w="4115" w:type="dxa"/>
          </w:tcPr>
          <w:p>
            <w:pPr>
              <w:pStyle w:val="TableParagraph"/>
              <w:spacing w:before="107"/>
              <w:ind w:left="78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Les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métiers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d’ingénieur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7"/>
              <w:ind w:left="48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before="107"/>
              <w:ind w:left="4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7"/>
              <w:ind w:left="42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Étudiant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z w:val="26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génie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des procédés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biotechnologies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production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pétrolier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50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d’exploitation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gaz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génie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chimie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4115" w:type="dxa"/>
          </w:tcPr>
          <w:p>
            <w:pPr>
              <w:pStyle w:val="TableParagraph"/>
              <w:spacing w:before="48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laboratoire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d’analyse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chimique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matériaux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50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pétrochimique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 pharmaceutique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4115" w:type="dxa"/>
          </w:tcPr>
          <w:p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Ingénieur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d’étude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process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285" w:footer="0" w:top="540" w:bottom="280" w:left="620" w:right="840"/>
        </w:sectPr>
      </w:pPr>
    </w:p>
    <w:p>
      <w:pPr>
        <w:pStyle w:val="BodyText"/>
        <w:spacing w:line="237" w:lineRule="auto" w:before="63"/>
        <w:ind w:left="4207" w:right="3986" w:hanging="3"/>
        <w:jc w:val="center"/>
      </w:pPr>
      <w:r>
        <w:rPr/>
        <w:t>Université Batna 2</w:t>
      </w:r>
      <w:r>
        <w:rPr>
          <w:spacing w:val="1"/>
        </w:rPr>
        <w:t> </w:t>
      </w:r>
      <w:r>
        <w:rPr/>
        <w:t>Faculté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Technologie</w:t>
      </w:r>
    </w:p>
    <w:p>
      <w:pPr>
        <w:pStyle w:val="BodyText"/>
        <w:spacing w:before="1"/>
        <w:ind w:left="1993" w:right="1773" w:hanging="2"/>
        <w:jc w:val="center"/>
      </w:pPr>
      <w:r>
        <w:rPr/>
        <w:t>Département du Socle Commun en Sciences et Technologies</w:t>
      </w:r>
      <w:r>
        <w:rPr>
          <w:spacing w:val="1"/>
        </w:rPr>
        <w:t> </w:t>
      </w:r>
      <w:r>
        <w:rPr/>
        <w:t>Première</w:t>
      </w:r>
      <w:r>
        <w:rPr>
          <w:spacing w:val="-4"/>
        </w:rPr>
        <w:t> </w:t>
      </w:r>
      <w:r>
        <w:rPr/>
        <w:t>année</w:t>
      </w:r>
      <w:r>
        <w:rPr>
          <w:spacing w:val="-2"/>
        </w:rPr>
        <w:t> </w:t>
      </w:r>
      <w:r>
        <w:rPr/>
        <w:t>Tronc</w:t>
      </w:r>
      <w:r>
        <w:rPr>
          <w:spacing w:val="-3"/>
        </w:rPr>
        <w:t> </w:t>
      </w:r>
      <w:r>
        <w:rPr/>
        <w:t>Commun Ingénieur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Technologies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249.25pt;margin-top:11.351641pt;width:97.85pt;height:27.1pt;mso-position-horizontal-relative:page;mso-position-vertical-relative:paragraph;z-index:-15728640;mso-wrap-distance-left:0;mso-wrap-distance-right:0" coordorigin="4985,227" coordsize="1957,542">
            <v:shape style="position:absolute;left:4995;top:237;width:1937;height:522" coordorigin="4995,237" coordsize="1937,522" path="m4995,324l5002,290,5021,263,5048,244,5082,237,6845,237,6879,244,6907,263,6925,290,6932,324,6932,672,6925,706,6907,734,6879,752,6845,759,5082,759,5048,752,5021,734,5002,706,4995,672,4995,324xe" filled="false" stroked="true" strokeweight="1pt" strokecolor="#000000">
              <v:path arrowok="t"/>
              <v:stroke dashstyle="solid"/>
            </v:shape>
            <v:shape style="position:absolute;left:5017;top:254;width:1892;height:487" type="#_x0000_t202" filled="false" stroked="false">
              <v:textbox inset="0,0,0,0">
                <w:txbxContent>
                  <w:p>
                    <w:pPr>
                      <w:spacing w:before="75"/>
                      <w:ind w:left="14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Fiche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Poste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798"/>
      </w:pPr>
      <w:r>
        <w:rPr/>
        <w:t>Étudiant</w:t>
      </w:r>
      <w:r>
        <w:rPr>
          <w:spacing w:val="-1"/>
        </w:rPr>
        <w:t> </w:t>
      </w:r>
      <w:r>
        <w:rPr/>
        <w:t>1 : …………………..………</w:t>
      </w:r>
    </w:p>
    <w:p>
      <w:pPr>
        <w:pStyle w:val="BodyText"/>
        <w:spacing w:before="41"/>
        <w:ind w:left="798"/>
      </w:pPr>
      <w:r>
        <w:rPr/>
        <w:t>Étudiant</w:t>
      </w:r>
      <w:r>
        <w:rPr>
          <w:spacing w:val="-1"/>
        </w:rPr>
        <w:t> </w:t>
      </w:r>
      <w:r>
        <w:rPr/>
        <w:t>2 : ………………..…………</w:t>
      </w:r>
    </w:p>
    <w:p>
      <w:pPr>
        <w:pStyle w:val="BodyText"/>
        <w:spacing w:before="43"/>
        <w:ind w:left="798"/>
      </w:pPr>
      <w:r>
        <w:rPr/>
        <w:t>Étudiant</w:t>
      </w:r>
      <w:r>
        <w:rPr>
          <w:spacing w:val="-1"/>
        </w:rPr>
        <w:t> </w:t>
      </w:r>
      <w:r>
        <w:rPr/>
        <w:t>3 : ………………..…………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/>
        <w:t>A)-</w:t>
      </w:r>
      <w:r>
        <w:rPr>
          <w:spacing w:val="-2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poste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pStyle w:val="BodyText"/>
        <w:ind w:left="798"/>
      </w:pPr>
      <w:r>
        <w:rPr/>
        <w:t>Entreprise</w:t>
      </w:r>
      <w:r>
        <w:rPr>
          <w:spacing w:val="-1"/>
        </w:rPr>
        <w:t> </w:t>
      </w:r>
      <w:r>
        <w:rPr/>
        <w:t>:</w:t>
      </w:r>
      <w:r>
        <w:rPr>
          <w:spacing w:val="59"/>
        </w:rPr>
        <w:t> </w:t>
      </w:r>
      <w:r>
        <w:rPr/>
        <w:t>……………………………………………………………………………………..</w:t>
      </w:r>
    </w:p>
    <w:p>
      <w:pPr>
        <w:pStyle w:val="BodyText"/>
        <w:spacing w:before="41"/>
        <w:ind w:left="798"/>
      </w:pPr>
      <w:r>
        <w:rPr/>
        <w:t>Secteur</w:t>
      </w:r>
      <w:r>
        <w:rPr>
          <w:spacing w:val="-3"/>
        </w:rPr>
        <w:t> </w:t>
      </w:r>
      <w:r>
        <w:rPr/>
        <w:t>d’activité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…………………………………...…………………………………………</w:t>
      </w:r>
    </w:p>
    <w:p>
      <w:pPr>
        <w:pStyle w:val="BodyText"/>
        <w:spacing w:before="41"/>
        <w:ind w:left="798"/>
      </w:pPr>
      <w:r>
        <w:rPr/>
        <w:t>Intitulé</w:t>
      </w:r>
      <w:r>
        <w:rPr>
          <w:spacing w:val="-2"/>
        </w:rPr>
        <w:t> </w:t>
      </w:r>
      <w:r>
        <w:rPr/>
        <w:t>du poste</w:t>
      </w:r>
      <w:r>
        <w:rPr>
          <w:spacing w:val="-2"/>
        </w:rPr>
        <w:t> </w:t>
      </w:r>
      <w:r>
        <w:rPr/>
        <w:t>: ………………………………………………………………………………..</w:t>
      </w:r>
    </w:p>
    <w:p>
      <w:pPr>
        <w:pStyle w:val="BodyText"/>
        <w:spacing w:before="41"/>
        <w:ind w:left="798"/>
      </w:pPr>
      <w:r>
        <w:rPr/>
        <w:t>Positionnement</w:t>
      </w:r>
      <w:r>
        <w:rPr>
          <w:spacing w:val="-1"/>
        </w:rPr>
        <w:t> </w:t>
      </w:r>
      <w:r>
        <w:rPr/>
        <w:t>dans la</w:t>
      </w:r>
      <w:r>
        <w:rPr>
          <w:spacing w:val="-2"/>
        </w:rPr>
        <w:t> </w:t>
      </w:r>
      <w:r>
        <w:rPr/>
        <w:t>hiérarchie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………………………………………...…………………..</w:t>
      </w:r>
    </w:p>
    <w:p>
      <w:pPr>
        <w:pStyle w:val="BodyText"/>
        <w:spacing w:before="43"/>
        <w:ind w:left="798"/>
      </w:pPr>
      <w:r>
        <w:rPr/>
        <w:t>Type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 : ………………………………………………………………………………..</w:t>
      </w:r>
    </w:p>
    <w:p>
      <w:pPr>
        <w:pStyle w:val="BodyText"/>
        <w:spacing w:before="41"/>
        <w:ind w:left="798"/>
      </w:pPr>
      <w:r>
        <w:rPr/>
        <w:t>Lieu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 : 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Régime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travail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……………………………………………………………………………..</w:t>
      </w:r>
    </w:p>
    <w:p>
      <w:pPr>
        <w:pStyle w:val="BodyText"/>
        <w:spacing w:before="40"/>
        <w:ind w:left="798"/>
      </w:pPr>
      <w:r>
        <w:rPr/>
        <w:t>Rémunérations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………………………………………………………………………………...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B)-</w:t>
      </w:r>
      <w:r>
        <w:rPr>
          <w:spacing w:val="-3"/>
        </w:rPr>
        <w:t> </w:t>
      </w:r>
      <w:r>
        <w:rPr/>
        <w:t>Tâches</w:t>
      </w:r>
      <w:r>
        <w:rPr>
          <w:spacing w:val="-1"/>
        </w:rPr>
        <w:t> </w:t>
      </w:r>
      <w:r>
        <w:rPr/>
        <w:t>principales :</w:t>
      </w:r>
    </w:p>
    <w:p>
      <w:pPr>
        <w:pStyle w:val="BodyText"/>
        <w:spacing w:before="8"/>
        <w:rPr>
          <w:b/>
          <w:i/>
          <w:sz w:val="30"/>
        </w:rPr>
      </w:pPr>
    </w:p>
    <w:p>
      <w:pPr>
        <w:pStyle w:val="BodyText"/>
        <w:ind w:left="798"/>
      </w:pPr>
      <w:r>
        <w:rPr/>
        <w:t>1.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2. ………………………………………………………………………………………………</w:t>
      </w:r>
    </w:p>
    <w:p>
      <w:pPr>
        <w:pStyle w:val="BodyText"/>
        <w:spacing w:before="43"/>
        <w:ind w:left="798"/>
      </w:pPr>
      <w:r>
        <w:rPr/>
        <w:t>3.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4.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5.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6. ………………………………………………………………………………………………</w:t>
      </w:r>
    </w:p>
    <w:p>
      <w:pPr>
        <w:pStyle w:val="BodyText"/>
        <w:spacing w:before="43"/>
        <w:ind w:left="798"/>
      </w:pPr>
      <w:r>
        <w:rPr/>
        <w:t>7.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8. ………………………………………………………………………………………………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</w:pPr>
      <w:r>
        <w:rPr/>
        <w:t>C)-</w:t>
      </w:r>
      <w:r>
        <w:rPr>
          <w:spacing w:val="-3"/>
        </w:rPr>
        <w:t> </w:t>
      </w:r>
      <w:r>
        <w:rPr/>
        <w:t>Profil</w:t>
      </w:r>
      <w:r>
        <w:rPr>
          <w:spacing w:val="-1"/>
        </w:rPr>
        <w:t> </w:t>
      </w:r>
      <w:r>
        <w:rPr/>
        <w:t>recherché :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pStyle w:val="BodyText"/>
        <w:ind w:left="798"/>
      </w:pPr>
      <w:r>
        <w:rPr/>
        <w:t>1.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2.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3. ………………………………………………………………………………………………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/>
        <w:t>D)-</w:t>
      </w:r>
      <w:r>
        <w:rPr>
          <w:spacing w:val="-2"/>
        </w:rPr>
        <w:t> </w:t>
      </w:r>
      <w:r>
        <w:rPr/>
        <w:t>Compétences</w:t>
      </w:r>
      <w:r>
        <w:rPr>
          <w:spacing w:val="-1"/>
        </w:rPr>
        <w:t> </w:t>
      </w:r>
      <w:r>
        <w:rPr/>
        <w:t>requises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/>
        <w:rPr>
          <w:b/>
          <w:i/>
          <w:sz w:val="30"/>
        </w:rPr>
      </w:pPr>
    </w:p>
    <w:p>
      <w:pPr>
        <w:pStyle w:val="BodyText"/>
        <w:spacing w:before="1"/>
        <w:ind w:left="798"/>
      </w:pPr>
      <w:r>
        <w:rPr/>
        <w:t>1. ………………………………………………………………………………………………</w:t>
      </w:r>
    </w:p>
    <w:p>
      <w:pPr>
        <w:pStyle w:val="BodyText"/>
        <w:spacing w:before="43"/>
        <w:ind w:left="798"/>
      </w:pPr>
      <w:r>
        <w:rPr/>
        <w:t>2.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3.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4. ………………………………………………………………………………………………</w:t>
      </w:r>
    </w:p>
    <w:p>
      <w:pPr>
        <w:pStyle w:val="BodyText"/>
        <w:spacing w:before="40"/>
        <w:ind w:left="798"/>
      </w:pPr>
      <w:r>
        <w:rPr/>
        <w:t>5. ………………………………………………………………………………………………</w:t>
      </w:r>
    </w:p>
    <w:p>
      <w:pPr>
        <w:pStyle w:val="BodyText"/>
        <w:spacing w:before="41"/>
        <w:ind w:left="798"/>
      </w:pPr>
      <w:r>
        <w:rPr/>
        <w:t>6. ………………………………………………………………………………………………</w:t>
      </w:r>
    </w:p>
    <w:sectPr>
      <w:headerReference w:type="default" r:id="rId6"/>
      <w:pgSz w:w="11910" w:h="16840"/>
      <w:pgMar w:header="0" w:footer="0" w:top="340" w:bottom="280" w:left="6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99998pt;margin-top:26.279984pt;width:509.04pt;height:.6pt;mso-position-horizontal-relative:page;mso-position-vertical-relative:page;z-index:-162145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13.266623pt;width:67.350pt;height:15.3pt;mso-position-horizontal-relative:page;mso-position-vertical-relative:page;z-index:-16214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TC-Ingénieur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0011pt;margin-top:13.266623pt;width:127.65pt;height:15.3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Les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métiers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de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l’ingénieur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798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2024-03-02T20:26:36Z</dcterms:created>
  <dcterms:modified xsi:type="dcterms:W3CDTF">2024-03-02T20:26:36Z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2024-03-02T00:00:00Z</vt:filetime>
  </property>
</Properties>
</file>